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E4756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E4756D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CE9CC59" w14:textId="4DAE3979" w:rsidR="006B350E" w:rsidRPr="006B350E" w:rsidRDefault="006B350E" w:rsidP="006B350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350E">
              <w:rPr>
                <w:rFonts w:ascii="Century Gothic" w:hAnsi="Century Gothic"/>
                <w:b/>
                <w:bCs/>
                <w:sz w:val="18"/>
                <w:szCs w:val="18"/>
              </w:rPr>
              <w:t>CIVL4401: Applied Geomechanics</w:t>
            </w:r>
          </w:p>
          <w:p w14:paraId="5E621ADF" w14:textId="2356F528" w:rsidR="007A35FB" w:rsidRPr="007A35FB" w:rsidRDefault="0079219B" w:rsidP="006B350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</w:t>
            </w:r>
            <w:r w:rsidR="006B350E" w:rsidRPr="006B350E">
              <w:rPr>
                <w:rFonts w:ascii="Century Gothic" w:hAnsi="Century Gothic"/>
                <w:sz w:val="16"/>
                <w:szCs w:val="16"/>
              </w:rPr>
              <w:t>: ENSC3009 Geomechanics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16786DFA" w14:textId="53F30C8B" w:rsidR="00810784" w:rsidRPr="00436233" w:rsidRDefault="00810784" w:rsidP="0081078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</w:t>
            </w:r>
            <w:r w:rsidR="000B22B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4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402: </w:t>
            </w:r>
            <w:r w:rsidR="000B22B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Fluid Mechanics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for Civil Engineers</w:t>
            </w:r>
          </w:p>
          <w:p w14:paraId="5C175F34" w14:textId="380BB39C" w:rsidR="007A35FB" w:rsidRPr="007A35FB" w:rsidRDefault="00F24784" w:rsidP="0081078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APS:</w:t>
            </w:r>
            <w:r w:rsidR="00810784" w:rsidRPr="00436233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1F6D01">
              <w:rPr>
                <w:rFonts w:ascii="Century Gothic" w:hAnsi="Century Gothic" w:cstheme="minorHAnsi"/>
                <w:sz w:val="16"/>
                <w:szCs w:val="16"/>
              </w:rPr>
              <w:t>ENSC3003</w:t>
            </w:r>
            <w:r w:rsidR="006F4094">
              <w:rPr>
                <w:rFonts w:ascii="Century Gothic" w:hAnsi="Century Gothic" w:cstheme="minorHAnsi"/>
                <w:sz w:val="16"/>
                <w:szCs w:val="16"/>
              </w:rPr>
              <w:t xml:space="preserve"> or ENSC3010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EB3A91D" w14:textId="18A5A220" w:rsidR="008669D3" w:rsidRPr="008669D3" w:rsidRDefault="008669D3" w:rsidP="008669D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8669D3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CIVL4404</w:t>
            </w:r>
            <w:r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8669D3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Structural Steel</w:t>
            </w:r>
          </w:p>
          <w:p w14:paraId="07AC3871" w14:textId="6231DA56" w:rsidR="007A35FB" w:rsidRPr="008669D3" w:rsidRDefault="00E6751E" w:rsidP="008669D3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>APS</w:t>
            </w:r>
            <w:r w:rsidR="008669D3" w:rsidRPr="008669D3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: ENSC3004 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7E48AED4" w:rsidR="006F1261" w:rsidRPr="006F1261" w:rsidRDefault="00705A38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 w:rsidR="006F1261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 w:rsidR="006F1261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</w:t>
            </w:r>
            <w:r w:rsidR="00AB2CB7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on page 3</w:t>
            </w:r>
          </w:p>
        </w:tc>
      </w:tr>
      <w:tr w:rsidR="007A35FB" w:rsidRPr="00B51B40" w14:paraId="1D7D1DBB" w14:textId="77777777" w:rsidTr="00E4756D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A880029" w14:textId="0959F3AB" w:rsidR="00F641E8" w:rsidRPr="00F641E8" w:rsidRDefault="00F641E8" w:rsidP="00F641E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641E8">
              <w:rPr>
                <w:rFonts w:ascii="Century Gothic" w:hAnsi="Century Gothic"/>
                <w:b/>
                <w:bCs/>
                <w:sz w:val="18"/>
                <w:szCs w:val="18"/>
              </w:rPr>
              <w:t>CIVIL4403: Structural Concrete</w:t>
            </w:r>
          </w:p>
          <w:p w14:paraId="4E79C699" w14:textId="33F63586" w:rsidR="007A35FB" w:rsidRPr="007A35FB" w:rsidRDefault="00375F37" w:rsidP="00F641E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>APS</w:t>
            </w:r>
            <w:r w:rsidRPr="008669D3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>: ENSC3004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B89FE8" w14:textId="600A21B7" w:rsidR="006F4094" w:rsidRPr="00375F37" w:rsidRDefault="007912EA" w:rsidP="00B959A6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7912EA">
              <w:rPr>
                <w:rFonts w:ascii="Century Gothic" w:hAnsi="Century Gothic"/>
                <w:b/>
                <w:iCs/>
                <w:sz w:val="18"/>
                <w:szCs w:val="18"/>
              </w:rPr>
              <w:t>GENG4405: Numerical Methods and Modelling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EE70E56" w14:textId="2ABAF2F5" w:rsidR="007A35FB" w:rsidRPr="00757B7D" w:rsidRDefault="0085609B" w:rsidP="00757B7D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3B887F93" w14:textId="45680316" w:rsidR="007A35FB" w:rsidRDefault="00705A38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11DC0DF" w14:textId="7E4C47E8" w:rsidR="006F1261" w:rsidRPr="00705A38" w:rsidRDefault="00AB2CB7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2B7CCD" w:rsidRPr="00B51B40" w14:paraId="2D8C819C" w14:textId="77777777" w:rsidTr="00E4756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2B7CCD" w:rsidRPr="00DA437F" w:rsidRDefault="00E847FC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2E116F" w:rsidRPr="00B51B40" w14:paraId="122494DA" w14:textId="77777777" w:rsidTr="00415B9B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2E116F" w:rsidRPr="008C27EF" w:rsidRDefault="002E116F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2E116F" w:rsidRPr="008C27EF" w:rsidRDefault="002E116F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2E116F" w:rsidRPr="00F7069A" w:rsidRDefault="002E116F" w:rsidP="006F1261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2E116F" w:rsidRPr="001A2724" w:rsidRDefault="002E116F" w:rsidP="00C90F6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24F85CA" w14:textId="0DDC944C" w:rsidR="00964E36" w:rsidRPr="00805FCB" w:rsidRDefault="00E46FAE" w:rsidP="00805FCB">
            <w:pPr>
              <w:pStyle w:val="BodyText"/>
              <w:ind w:left="217" w:right="308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E46FAE">
              <w:rPr>
                <w:rFonts w:ascii="Century Gothic" w:hAnsi="Century Gothic"/>
                <w:b/>
                <w:iCs/>
                <w:sz w:val="18"/>
                <w:szCs w:val="18"/>
              </w:rPr>
              <w:t>CIVL5551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: Engineering Surveying and Design</w:t>
            </w:r>
            <w:r w:rsidR="00964E36">
              <w:rPr>
                <w:rFonts w:ascii="Century Gothic" w:hAnsi="Century Gothic"/>
                <w:b/>
                <w:iCs/>
                <w:sz w:val="18"/>
                <w:szCs w:val="18"/>
              </w:rPr>
              <w:br/>
            </w:r>
            <w:r w:rsidR="00964E36">
              <w:rPr>
                <w:rFonts w:ascii="Century Gothic" w:hAnsi="Century Gothic"/>
                <w:iCs/>
                <w:sz w:val="16"/>
                <w:szCs w:val="16"/>
              </w:rPr>
              <w:t>co-req: GENG5505</w:t>
            </w:r>
            <w:r w:rsidR="00805FCB" w:rsidRPr="00805FCB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 w:rsidR="00805FC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5376C7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="00964E36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="00805FC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ENSC3009 &amp;</w:t>
            </w:r>
            <w:r w:rsidR="005376C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805FCB">
              <w:rPr>
                <w:rFonts w:ascii="Century Gothic" w:hAnsi="Century Gothic"/>
                <w:bCs/>
                <w:iCs/>
                <w:sz w:val="16"/>
                <w:szCs w:val="16"/>
              </w:rPr>
              <w:t>ENSC3010</w:t>
            </w:r>
            <w:r w:rsidR="005376C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B1E9F19" w14:textId="77777777" w:rsidR="002E116F" w:rsidRDefault="00285B72" w:rsidP="00184691">
            <w:pPr>
              <w:pStyle w:val="BodyText"/>
              <w:ind w:left="217" w:right="308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285B72">
              <w:rPr>
                <w:rFonts w:ascii="Century Gothic" w:hAnsi="Century Gothic"/>
                <w:b/>
                <w:iCs/>
                <w:sz w:val="18"/>
                <w:szCs w:val="18"/>
              </w:rPr>
              <w:t>GENG5514: Finite Element Method</w:t>
            </w:r>
          </w:p>
          <w:p w14:paraId="5E5D1F79" w14:textId="6F378F4B" w:rsidR="00902D19" w:rsidRPr="00902D19" w:rsidRDefault="00902D19" w:rsidP="00184691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APS: </w:t>
            </w:r>
            <w:r w:rsidR="00972A5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ENSC3003, </w:t>
            </w:r>
            <w:r w:rsidR="005376C7">
              <w:rPr>
                <w:rFonts w:ascii="Century Gothic" w:hAnsi="Century Gothic"/>
                <w:bCs/>
                <w:iCs/>
                <w:sz w:val="16"/>
                <w:szCs w:val="16"/>
              </w:rPr>
              <w:t>ENSC3004, &amp; GENG4405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DC68DD9" w14:textId="77777777" w:rsidR="00415B9B" w:rsidRDefault="00415B9B" w:rsidP="00415B9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651C84EE" w14:textId="553C93C6" w:rsidR="002E116F" w:rsidRPr="00CB4321" w:rsidRDefault="00415B9B" w:rsidP="00415B9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92C70" w:rsidRPr="00B51B40" w14:paraId="1CFB93B4" w14:textId="77777777" w:rsidTr="00415B9B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C90F69" w:rsidRPr="00F7069A" w:rsidRDefault="00C90F69" w:rsidP="006F1261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C90F69" w:rsidRPr="00F7069A" w:rsidRDefault="00C90F69" w:rsidP="00C90F6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 w:rsidR="00F84594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192C70" w:rsidRPr="001F2210" w:rsidRDefault="00C90F69" w:rsidP="00C90F6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 w:rsidR="00F84594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15A0702" w14:textId="77777777" w:rsidR="00192C70" w:rsidRDefault="00E46FAE" w:rsidP="006F1261">
            <w:pPr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E46FAE">
              <w:rPr>
                <w:rFonts w:ascii="Century Gothic" w:hAnsi="Century Gothic"/>
                <w:b/>
                <w:iCs/>
                <w:sz w:val="18"/>
                <w:szCs w:val="18"/>
              </w:rPr>
              <w:t>CIVL555</w:t>
            </w:r>
            <w:r w:rsidR="00481822">
              <w:rPr>
                <w:rFonts w:ascii="Century Gothic" w:hAnsi="Century Gothic"/>
                <w:b/>
                <w:iCs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 xml:space="preserve">: </w:t>
            </w:r>
            <w:r w:rsidR="00481822">
              <w:rPr>
                <w:rFonts w:ascii="Century Gothic" w:hAnsi="Century Gothic"/>
                <w:b/>
                <w:iCs/>
                <w:sz w:val="18"/>
                <w:szCs w:val="18"/>
              </w:rPr>
              <w:t>Civil Structural Design Project</w:t>
            </w:r>
          </w:p>
          <w:p w14:paraId="02FF73A6" w14:textId="18DF7667" w:rsidR="005B755A" w:rsidRPr="005B755A" w:rsidRDefault="005B755A" w:rsidP="006F1261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pre-</w:t>
            </w:r>
            <w:r w:rsidR="00147926">
              <w:rPr>
                <w:rFonts w:ascii="Century Gothic" w:hAnsi="Century Gothic"/>
                <w:iCs/>
                <w:sz w:val="16"/>
                <w:szCs w:val="16"/>
              </w:rPr>
              <w:t xml:space="preserve">req: CIVL4404; co-req: GENG5505; </w:t>
            </w:r>
            <w:r w:rsidR="00147926">
              <w:rPr>
                <w:rFonts w:ascii="Century Gothic" w:hAnsi="Century Gothic"/>
                <w:iCs/>
                <w:sz w:val="16"/>
                <w:szCs w:val="16"/>
              </w:rPr>
              <w:br/>
              <w:t>APS: (CIVL2008 or ENSC3008)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49E22A6D" w14:textId="64063D35" w:rsidR="006F1261" w:rsidRPr="00AC2ADD" w:rsidRDefault="00415B9B" w:rsidP="00AC2ADD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E2CD0EA" w14:textId="424B3770" w:rsidR="00192C70" w:rsidRDefault="00705A38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 w:rsidR="006F126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4827CD4" w14:textId="04DAC57E" w:rsidR="006F1261" w:rsidRPr="001F2210" w:rsidRDefault="00AB2CB7" w:rsidP="00192C7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92C70" w:rsidRPr="00B51B40" w14:paraId="09F8919D" w14:textId="77777777" w:rsidTr="00E4756D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192C70" w:rsidRPr="00E847FC" w:rsidRDefault="00E847FC" w:rsidP="00E4756D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75831B11" w14:textId="77777777" w:rsidR="00FD62E5" w:rsidRDefault="00FD62E5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850F6" w14:textId="533A0FF5" w:rsidR="009362D2" w:rsidRPr="0055596B" w:rsidRDefault="00833266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BD3281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47F4A" w:rsidRPr="00B51B40" w14:paraId="19CB0F79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347F4A" w:rsidRPr="008C27EF" w:rsidRDefault="00347F4A" w:rsidP="00347F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347F4A" w:rsidRPr="008C27EF" w:rsidRDefault="00347F4A" w:rsidP="00347F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21EB767" w14:textId="77777777" w:rsidR="00347F4A" w:rsidRPr="00F641E8" w:rsidRDefault="00347F4A" w:rsidP="00347F4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641E8">
              <w:rPr>
                <w:rFonts w:ascii="Century Gothic" w:hAnsi="Century Gothic"/>
                <w:b/>
                <w:bCs/>
                <w:sz w:val="18"/>
                <w:szCs w:val="18"/>
              </w:rPr>
              <w:t>CIVIL4403: Structural Concrete</w:t>
            </w:r>
          </w:p>
          <w:p w14:paraId="23ED885B" w14:textId="2F6EC96E" w:rsidR="00347F4A" w:rsidRPr="007A35FB" w:rsidRDefault="00347F4A" w:rsidP="00347F4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>APS</w:t>
            </w:r>
            <w:r w:rsidRPr="008669D3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>: ENSC3004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9B164AB" w14:textId="483240BA" w:rsidR="00347F4A" w:rsidRPr="00192C70" w:rsidRDefault="00347F4A" w:rsidP="00347F4A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912EA">
              <w:rPr>
                <w:rFonts w:ascii="Century Gothic" w:hAnsi="Century Gothic"/>
                <w:b/>
                <w:iCs/>
                <w:sz w:val="18"/>
                <w:szCs w:val="18"/>
              </w:rPr>
              <w:t>GENG4405: Numerical Methods and Modelling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4AE9E926" w:rsidR="00347F4A" w:rsidRPr="00757B7D" w:rsidRDefault="00347F4A" w:rsidP="00347F4A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61B20ED" w14:textId="42616A1D" w:rsidR="00347F4A" w:rsidRPr="00705A38" w:rsidRDefault="00347F4A" w:rsidP="00347F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347F4A" w:rsidRPr="00B51B40" w14:paraId="661CE8B9" w14:textId="77777777" w:rsidTr="00BD3281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347F4A" w:rsidRPr="006D063B" w:rsidRDefault="00347F4A" w:rsidP="00347F4A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47F4A" w:rsidRPr="00B51B40" w14:paraId="203E0BFC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347F4A" w:rsidRPr="00DA437F" w:rsidRDefault="00347F4A" w:rsidP="00347F4A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97492F" w:rsidRPr="00B51B40" w14:paraId="352FF326" w14:textId="77777777" w:rsidTr="0097492F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97492F" w:rsidRPr="008C27EF" w:rsidRDefault="0097492F" w:rsidP="0097492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97492F" w:rsidRPr="008C27EF" w:rsidRDefault="0097492F" w:rsidP="0097492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196CB7D" w14:textId="77777777" w:rsidR="0097492F" w:rsidRPr="006B350E" w:rsidRDefault="0097492F" w:rsidP="0097492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350E">
              <w:rPr>
                <w:rFonts w:ascii="Century Gothic" w:hAnsi="Century Gothic"/>
                <w:b/>
                <w:bCs/>
                <w:sz w:val="18"/>
                <w:szCs w:val="18"/>
              </w:rPr>
              <w:t>CIVL4401: Applied Geomechanics</w:t>
            </w:r>
          </w:p>
          <w:p w14:paraId="0D9D5543" w14:textId="31092C9D" w:rsidR="0097492F" w:rsidRPr="001A2724" w:rsidRDefault="0097492F" w:rsidP="0097492F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</w:t>
            </w:r>
            <w:r w:rsidRPr="006B350E">
              <w:rPr>
                <w:rFonts w:ascii="Century Gothic" w:hAnsi="Century Gothic"/>
                <w:sz w:val="16"/>
                <w:szCs w:val="16"/>
              </w:rPr>
              <w:t>: ENSC3009 Geomechanics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8015156" w14:textId="77777777" w:rsidR="0097492F" w:rsidRPr="00436233" w:rsidRDefault="0097492F" w:rsidP="0097492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4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402: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Fluid Mechanics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for Civil Engineers</w:t>
            </w:r>
          </w:p>
          <w:p w14:paraId="7FE87650" w14:textId="759A22F6" w:rsidR="0097492F" w:rsidRPr="003C19BE" w:rsidRDefault="0097492F" w:rsidP="0097492F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APS:</w:t>
            </w:r>
            <w:r w:rsidRPr="00436233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ENSC3003 or ENSC3010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53C2596" w14:textId="77777777" w:rsidR="0097492F" w:rsidRPr="008669D3" w:rsidRDefault="0097492F" w:rsidP="0097492F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8669D3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CIVL4404</w:t>
            </w:r>
            <w:r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8669D3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Structural Steel</w:t>
            </w:r>
          </w:p>
          <w:p w14:paraId="2946EB6F" w14:textId="5F7ACCD3" w:rsidR="0097492F" w:rsidRPr="003C19BE" w:rsidRDefault="0097492F" w:rsidP="0097492F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>APS</w:t>
            </w:r>
            <w:r w:rsidRPr="008669D3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: ENSC3004 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6E224EA5" w14:textId="6F422ADE" w:rsidR="0097492F" w:rsidRPr="00CB4321" w:rsidRDefault="0097492F" w:rsidP="0097492F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E46FAE">
              <w:rPr>
                <w:rFonts w:ascii="Century Gothic" w:hAnsi="Century Gothic"/>
                <w:b/>
                <w:iCs/>
                <w:sz w:val="18"/>
                <w:szCs w:val="18"/>
              </w:rPr>
              <w:t>CIVL5551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: Engineering Surveying and Design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/>
                <w:iCs/>
                <w:sz w:val="16"/>
                <w:szCs w:val="16"/>
              </w:rPr>
              <w:t>co-req: GENG5505</w:t>
            </w:r>
            <w:r w:rsidRPr="00805FCB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  <w:t>APS: ENSC3009 &amp; ENSC3010</w:t>
            </w:r>
          </w:p>
        </w:tc>
      </w:tr>
      <w:tr w:rsidR="0097492F" w:rsidRPr="00B51B40" w14:paraId="39835DDD" w14:textId="77777777" w:rsidTr="00221C96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97492F" w:rsidRPr="008C27EF" w:rsidRDefault="0097492F" w:rsidP="0097492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97492F" w:rsidRPr="008C27EF" w:rsidRDefault="0097492F" w:rsidP="0097492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97492F" w:rsidRPr="00F7069A" w:rsidRDefault="0097492F" w:rsidP="0097492F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97492F" w:rsidRPr="001F2210" w:rsidRDefault="0097492F" w:rsidP="0097492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3A0FE3" w14:textId="77777777" w:rsidR="00221C96" w:rsidRDefault="00221C96" w:rsidP="00221C96">
            <w:pPr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E46FAE">
              <w:rPr>
                <w:rFonts w:ascii="Century Gothic" w:hAnsi="Century Gothic"/>
                <w:b/>
                <w:iCs/>
                <w:sz w:val="18"/>
                <w:szCs w:val="18"/>
              </w:rPr>
              <w:t>CIVL555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2: Civil Structural Design Project</w:t>
            </w:r>
          </w:p>
          <w:p w14:paraId="12AD6213" w14:textId="0480488B" w:rsidR="0097492F" w:rsidRPr="001F2210" w:rsidRDefault="00221C96" w:rsidP="00221C96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 xml:space="preserve">pre-req: CIVL4404; co-req: GENG5505; 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br/>
              <w:t>APS: (CIVL2008 or ENSC3008)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88962F7" w14:textId="53D274D8" w:rsidR="0097492F" w:rsidRPr="00AC2ADD" w:rsidRDefault="00221C96" w:rsidP="00AC2ADD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CCB2CD3" w14:textId="559D1A66" w:rsidR="0097492F" w:rsidRPr="001F2210" w:rsidRDefault="00221C96" w:rsidP="0097492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97492F" w:rsidRPr="00B51B40" w14:paraId="71317BE2" w14:textId="77777777" w:rsidTr="00BD3281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97492F" w:rsidRPr="00705A38" w:rsidRDefault="0097492F" w:rsidP="0097492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97492F" w:rsidRPr="00B51B40" w14:paraId="31A1F5A8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97492F" w:rsidRDefault="0097492F" w:rsidP="0097492F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221C96" w:rsidRPr="00B51B40" w14:paraId="2183DA6D" w14:textId="77777777" w:rsidTr="00221C96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221C96" w:rsidRPr="008C27EF" w:rsidRDefault="00221C96" w:rsidP="00221C9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221C96" w:rsidRPr="008C27EF" w:rsidRDefault="00221C96" w:rsidP="00221C9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221C96" w:rsidRPr="00F7069A" w:rsidRDefault="00221C96" w:rsidP="00221C96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221C96" w:rsidRPr="00F7069A" w:rsidRDefault="00221C96" w:rsidP="00221C9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221C96" w:rsidRPr="00F7069A" w:rsidRDefault="00221C96" w:rsidP="00221C96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CEDE7E2" w14:textId="77777777" w:rsidR="00221C96" w:rsidRDefault="00221C96" w:rsidP="00221C96">
            <w:pPr>
              <w:pStyle w:val="BodyText"/>
              <w:ind w:left="217" w:right="308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285B72">
              <w:rPr>
                <w:rFonts w:ascii="Century Gothic" w:hAnsi="Century Gothic"/>
                <w:b/>
                <w:iCs/>
                <w:sz w:val="18"/>
                <w:szCs w:val="18"/>
              </w:rPr>
              <w:t>GENG5514: Finite Element Method</w:t>
            </w:r>
          </w:p>
          <w:p w14:paraId="224D51E2" w14:textId="5DE5B1ED" w:rsidR="00221C96" w:rsidRPr="00705A38" w:rsidRDefault="00221C96" w:rsidP="00221C9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APS: ENSC3003, ENSC3004, &amp; GENG4405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C8EF385" w14:textId="070AA335" w:rsidR="00221C96" w:rsidRPr="00705A38" w:rsidRDefault="00221C96" w:rsidP="00221C9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320EF2A" w14:textId="3E23EE2A" w:rsidR="00221C96" w:rsidRPr="00705A38" w:rsidRDefault="00221C96" w:rsidP="00221C9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221C96" w:rsidRPr="00B51B40" w14:paraId="53FD1ED3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221C96" w:rsidRPr="00E847FC" w:rsidRDefault="00221C96" w:rsidP="00221C96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77777777" w:rsidR="00F8391B" w:rsidRPr="005C3A5E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2-to-3-year MPE course. </w:t>
      </w:r>
      <w:r>
        <w:rPr>
          <w:rFonts w:ascii="Century Gothic" w:hAnsi="Century Gothic"/>
          <w:bCs/>
        </w:rPr>
        <w:t xml:space="preserve">Any required undergraduate pathways units </w:t>
      </w:r>
      <w:r w:rsidRPr="005C3A5E">
        <w:rPr>
          <w:rFonts w:ascii="Century Gothic" w:hAnsi="Century Gothic"/>
          <w:bCs/>
        </w:rPr>
        <w:t xml:space="preserve">must </w:t>
      </w:r>
      <w:r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794C631F" w14:textId="6F628204" w:rsidR="00972D80" w:rsidRPr="0006210B" w:rsidRDefault="00210F3D" w:rsidP="00B23581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CIVIL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</w:t>
      </w:r>
      <w:r w:rsidR="00793E1E">
        <w:rPr>
          <w:rFonts w:ascii="Century Gothic" w:hAnsi="Century Gothic"/>
          <w:b/>
          <w:bCs/>
          <w:sz w:val="22"/>
          <w:szCs w:val="22"/>
        </w:rPr>
        <w:br/>
      </w:r>
    </w:p>
    <w:tbl>
      <w:tblPr>
        <w:tblW w:w="14734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7367"/>
      </w:tblGrid>
      <w:tr w:rsidR="00266E94" w:rsidRPr="00DA78B7" w14:paraId="3F841D4D" w14:textId="77777777" w:rsidTr="005929F8">
        <w:trPr>
          <w:trHeight w:val="330"/>
        </w:trPr>
        <w:tc>
          <w:tcPr>
            <w:tcW w:w="14734" w:type="dxa"/>
            <w:gridSpan w:val="2"/>
            <w:shd w:val="clear" w:color="auto" w:fill="21409A"/>
            <w:vAlign w:val="center"/>
          </w:tcPr>
          <w:p w14:paraId="544A3FF3" w14:textId="27521972" w:rsidR="00266E94" w:rsidRPr="00DA78B7" w:rsidRDefault="00266E94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 xml:space="preserve"> Units</w:t>
            </w:r>
            <w:r w:rsidR="00B23581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:</w:t>
            </w:r>
            <w:r w:rsidR="00793E1E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793E1E" w:rsidRPr="00793E1E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Take unit(s) to a total value of 24 points</w:t>
            </w:r>
            <w:r w:rsidR="00B23581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115ABD" w:rsidRPr="00DA78B7" w14:paraId="5F7DF708" w14:textId="77777777" w:rsidTr="00287EB5">
        <w:trPr>
          <w:trHeight w:val="563"/>
        </w:trPr>
        <w:tc>
          <w:tcPr>
            <w:tcW w:w="7367" w:type="dxa"/>
            <w:vAlign w:val="center"/>
          </w:tcPr>
          <w:p w14:paraId="1CD239C1" w14:textId="242E4EA5" w:rsidR="00115ABD" w:rsidRPr="0089502F" w:rsidRDefault="00266E94" w:rsidP="00442D95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BUSN5100 Applied Progressional Business Communications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1, S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2)</w:t>
            </w:r>
            <w:r w:rsidR="00055167"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="00055167"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  <w:tc>
          <w:tcPr>
            <w:tcW w:w="7367" w:type="dxa"/>
            <w:vAlign w:val="center"/>
          </w:tcPr>
          <w:p w14:paraId="05671ADB" w14:textId="646AAA49" w:rsidR="00115ABD" w:rsidRPr="0089502F" w:rsidRDefault="004F6026" w:rsidP="004F6026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 w:rsidRPr="003C5D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ENVE4402 Engineering Hydrology</w:t>
            </w:r>
            <w:r w:rsidR="003C5D6E">
              <w:rPr>
                <w:rFonts w:ascii="Century Gothic" w:hAnsi="Century Gothic" w:cstheme="minorHAnsi"/>
                <w:sz w:val="18"/>
                <w:szCs w:val="18"/>
              </w:rPr>
              <w:t xml:space="preserve"> (S1)</w:t>
            </w:r>
          </w:p>
        </w:tc>
      </w:tr>
      <w:tr w:rsidR="00115ABD" w:rsidRPr="00DA78B7" w14:paraId="5ED0C854" w14:textId="77777777" w:rsidTr="00287EB5">
        <w:trPr>
          <w:trHeight w:val="563"/>
        </w:trPr>
        <w:tc>
          <w:tcPr>
            <w:tcW w:w="7367" w:type="dxa"/>
            <w:vAlign w:val="center"/>
          </w:tcPr>
          <w:p w14:paraId="4BD427F1" w14:textId="2CC2489E" w:rsidR="00115ABD" w:rsidRPr="0089502F" w:rsidRDefault="00442D95" w:rsidP="00442D95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42D9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CIVL4430 Transportation and Pavement Engineering</w:t>
            </w:r>
            <w:r w:rsidRPr="00442D95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</w:tc>
        <w:tc>
          <w:tcPr>
            <w:tcW w:w="7367" w:type="dxa"/>
            <w:vAlign w:val="center"/>
          </w:tcPr>
          <w:p w14:paraId="33841ECD" w14:textId="77777777" w:rsidR="00115ABD" w:rsidRDefault="001D1944" w:rsidP="00055167">
            <w:pPr>
              <w:pStyle w:val="TableParagraph"/>
              <w:spacing w:before="8" w:line="243" w:lineRule="exact"/>
              <w:ind w:firstLine="133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ENVE5502 Water and Wastewater Engineering </w:t>
            </w:r>
            <w:r w:rsidRPr="00B94DB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(S2)</w:t>
            </w:r>
          </w:p>
          <w:p w14:paraId="65C8AE3A" w14:textId="323510A1" w:rsidR="00BB6AE9" w:rsidRPr="00BB6AE9" w:rsidRDefault="00BB6AE9" w:rsidP="00055167">
            <w:pPr>
              <w:pStyle w:val="TableParagraph"/>
              <w:spacing w:before="8" w:line="243" w:lineRule="exact"/>
              <w:ind w:firstLine="133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Note: </w:t>
            </w:r>
            <w:r w:rsidRPr="00BB6AE9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Unit has a quota. Check Handbook for details.</w:t>
            </w:r>
          </w:p>
        </w:tc>
      </w:tr>
      <w:tr w:rsidR="00115ABD" w:rsidRPr="00DA78B7" w14:paraId="2C15CEBC" w14:textId="77777777" w:rsidTr="00287EB5">
        <w:trPr>
          <w:trHeight w:val="563"/>
        </w:trPr>
        <w:tc>
          <w:tcPr>
            <w:tcW w:w="7367" w:type="dxa"/>
            <w:vAlign w:val="center"/>
          </w:tcPr>
          <w:p w14:paraId="09AC744B" w14:textId="01C7440B" w:rsidR="00115ABD" w:rsidRPr="0089502F" w:rsidRDefault="00C97D30" w:rsidP="00C97D30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C97D3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CIVL5501 Structural Dynamics</w:t>
            </w:r>
            <w:r w:rsidRPr="00C97D30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="008618A5" w:rsidRPr="00055167">
              <w:rPr>
                <w:rFonts w:ascii="Century Gothic" w:hAnsi="Century Gothic" w:cstheme="minorHAnsi"/>
                <w:sz w:val="16"/>
                <w:szCs w:val="16"/>
              </w:rPr>
              <w:t>APS</w:t>
            </w:r>
            <w:r w:rsidRPr="00055167">
              <w:rPr>
                <w:rFonts w:ascii="Century Gothic" w:hAnsi="Century Gothic" w:cstheme="minorHAnsi"/>
                <w:sz w:val="16"/>
                <w:szCs w:val="16"/>
              </w:rPr>
              <w:t>:</w:t>
            </w:r>
            <w:r w:rsidR="008618A5" w:rsidRPr="00055167">
              <w:rPr>
                <w:rFonts w:ascii="Century Gothic" w:hAnsi="Century Gothic" w:cstheme="minorHAnsi"/>
                <w:sz w:val="16"/>
                <w:szCs w:val="16"/>
              </w:rPr>
              <w:t xml:space="preserve"> GENG2004 or</w:t>
            </w:r>
            <w:r w:rsidRPr="00055167">
              <w:rPr>
                <w:rFonts w:ascii="Century Gothic" w:hAnsi="Century Gothic" w:cstheme="minorHAnsi"/>
                <w:sz w:val="16"/>
                <w:szCs w:val="16"/>
              </w:rPr>
              <w:t xml:space="preserve"> ENSC3004</w:t>
            </w:r>
          </w:p>
        </w:tc>
        <w:tc>
          <w:tcPr>
            <w:tcW w:w="7367" w:type="dxa"/>
            <w:vAlign w:val="center"/>
          </w:tcPr>
          <w:p w14:paraId="74B703B3" w14:textId="75FD9907" w:rsidR="00115ABD" w:rsidRPr="00AE5F43" w:rsidRDefault="00AE5F43" w:rsidP="00AE5F43">
            <w:pPr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GENG5501 Coastal and Offshore Engineering </w:t>
            </w:r>
            <w:r w:rsidRPr="00AE5F43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(S1)</w:t>
            </w:r>
          </w:p>
        </w:tc>
      </w:tr>
      <w:tr w:rsidR="00115ABD" w:rsidRPr="00DA78B7" w14:paraId="2A2C16D6" w14:textId="77777777" w:rsidTr="00287EB5">
        <w:trPr>
          <w:trHeight w:val="563"/>
        </w:trPr>
        <w:tc>
          <w:tcPr>
            <w:tcW w:w="7367" w:type="dxa"/>
            <w:vAlign w:val="center"/>
          </w:tcPr>
          <w:p w14:paraId="63317DC5" w14:textId="77777777" w:rsidR="0040770C" w:rsidRPr="001D208A" w:rsidRDefault="0040770C" w:rsidP="0040770C">
            <w:pPr>
              <w:pStyle w:val="TableParagraph"/>
              <w:spacing w:line="194" w:lineRule="exact"/>
              <w:ind w:firstLine="125"/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CIVL5503 Underground Construction </w:t>
            </w:r>
            <w:r w:rsidRPr="004F6026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(S1)</w:t>
            </w:r>
          </w:p>
          <w:p w14:paraId="730A3652" w14:textId="15CA5B32" w:rsidR="00115ABD" w:rsidRPr="0089502F" w:rsidRDefault="0040770C" w:rsidP="0040770C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CIVL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44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01</w:t>
            </w:r>
          </w:p>
        </w:tc>
        <w:tc>
          <w:tcPr>
            <w:tcW w:w="7367" w:type="dxa"/>
            <w:vAlign w:val="center"/>
          </w:tcPr>
          <w:p w14:paraId="5BC18585" w14:textId="2600B12E" w:rsidR="00115ABD" w:rsidRPr="00550DDE" w:rsidRDefault="00550DDE" w:rsidP="00550DDE">
            <w:pPr>
              <w:pStyle w:val="TableParagraph"/>
              <w:spacing w:line="182" w:lineRule="exact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GENG5502 Environmental Geotechnics </w:t>
            </w:r>
            <w:r w:rsidRPr="00357612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(S2)</w:t>
            </w:r>
          </w:p>
        </w:tc>
      </w:tr>
      <w:tr w:rsidR="00115ABD" w:rsidRPr="00DA78B7" w14:paraId="240358B8" w14:textId="77777777" w:rsidTr="00287EB5">
        <w:trPr>
          <w:trHeight w:val="563"/>
        </w:trPr>
        <w:tc>
          <w:tcPr>
            <w:tcW w:w="7367" w:type="dxa"/>
            <w:vAlign w:val="center"/>
          </w:tcPr>
          <w:p w14:paraId="5AD5E562" w14:textId="4EB480CD" w:rsidR="00DD71FD" w:rsidRPr="001D208A" w:rsidRDefault="00DD71FD" w:rsidP="00DD71FD">
            <w:pPr>
              <w:pStyle w:val="TableParagraph"/>
              <w:spacing w:line="194" w:lineRule="exact"/>
              <w:ind w:firstLine="125"/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CIVL550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4 Offshore Geomechanics</w:t>
            </w:r>
            <w:r w:rsidR="003C1F1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="00055167" w:rsidRPr="0005516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(N/A)</w:t>
            </w:r>
          </w:p>
          <w:p w14:paraId="335802AC" w14:textId="5ACDC441" w:rsidR="00115ABD" w:rsidRPr="0089502F" w:rsidRDefault="00DD71FD" w:rsidP="00DD71FD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CIVL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44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01</w:t>
            </w:r>
          </w:p>
        </w:tc>
        <w:tc>
          <w:tcPr>
            <w:tcW w:w="7367" w:type="dxa"/>
            <w:vAlign w:val="center"/>
          </w:tcPr>
          <w:p w14:paraId="56FB70FF" w14:textId="4854D1D8" w:rsidR="00A112D0" w:rsidRDefault="00A112D0" w:rsidP="00A112D0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SVLG5003 Wicked Problems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77FF9BA7" w14:textId="56135933" w:rsidR="00115ABD" w:rsidRPr="0089502F" w:rsidRDefault="00BB6AE9" w:rsidP="00A112D0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="00357612" w:rsidRPr="00357612">
              <w:rPr>
                <w:rFonts w:ascii="Century Gothic" w:hAnsi="Century Gothic" w:cstheme="minorHAnsi"/>
                <w:sz w:val="16"/>
                <w:szCs w:val="16"/>
              </w:rPr>
              <w:t>Enrolment in this unit is subject to approval by the unit coordinators.</w:t>
            </w:r>
          </w:p>
        </w:tc>
      </w:tr>
      <w:tr w:rsidR="00115ABD" w:rsidRPr="00DA78B7" w14:paraId="444163E0" w14:textId="77777777" w:rsidTr="00287EB5">
        <w:trPr>
          <w:trHeight w:val="563"/>
        </w:trPr>
        <w:tc>
          <w:tcPr>
            <w:tcW w:w="7367" w:type="dxa"/>
            <w:vAlign w:val="center"/>
          </w:tcPr>
          <w:p w14:paraId="4BBB728D" w14:textId="5E48E31D" w:rsidR="00115ABD" w:rsidRPr="00B36D34" w:rsidRDefault="00D00B40" w:rsidP="00B36D34">
            <w:pPr>
              <w:pStyle w:val="TableParagraph"/>
              <w:spacing w:before="8" w:line="243" w:lineRule="exact"/>
              <w:ind w:firstLine="125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CIVL5505 Design of Offshore Energy Facilities </w:t>
            </w:r>
            <w:r w:rsidRPr="004F6026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(S2)</w:t>
            </w:r>
          </w:p>
        </w:tc>
        <w:tc>
          <w:tcPr>
            <w:tcW w:w="7367" w:type="dxa"/>
            <w:vAlign w:val="center"/>
          </w:tcPr>
          <w:p w14:paraId="69E2FE44" w14:textId="5A98ED2B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15ABD" w:rsidRPr="00DA78B7" w14:paraId="058307A1" w14:textId="77777777" w:rsidTr="00287EB5">
        <w:trPr>
          <w:trHeight w:val="563"/>
        </w:trPr>
        <w:tc>
          <w:tcPr>
            <w:tcW w:w="7367" w:type="dxa"/>
            <w:shd w:val="clear" w:color="auto" w:fill="auto"/>
            <w:vAlign w:val="center"/>
          </w:tcPr>
          <w:p w14:paraId="374F9721" w14:textId="77777777" w:rsidR="0084348D" w:rsidRPr="004F6026" w:rsidRDefault="0084348D" w:rsidP="0084348D">
            <w:pPr>
              <w:pStyle w:val="TableParagraph"/>
              <w:spacing w:before="8" w:line="243" w:lineRule="exact"/>
              <w:ind w:firstLine="125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CIVL5550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Civil Infrastructure Design Project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4F6026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(S1)</w:t>
            </w:r>
          </w:p>
          <w:p w14:paraId="173F20CE" w14:textId="45A843E5" w:rsidR="00115ABD" w:rsidRPr="0089502F" w:rsidRDefault="0084348D" w:rsidP="0084348D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CIVL4430</w:t>
            </w:r>
          </w:p>
        </w:tc>
        <w:tc>
          <w:tcPr>
            <w:tcW w:w="7367" w:type="dxa"/>
            <w:vAlign w:val="center"/>
          </w:tcPr>
          <w:p w14:paraId="6BDA3AA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2E080A6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29E9ED2B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E8E5" w14:textId="77777777" w:rsidR="00A40BD8" w:rsidRDefault="00A40BD8">
      <w:r>
        <w:separator/>
      </w:r>
    </w:p>
  </w:endnote>
  <w:endnote w:type="continuationSeparator" w:id="0">
    <w:p w14:paraId="682E851C" w14:textId="77777777" w:rsidR="00A40BD8" w:rsidRDefault="00A4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5B56" w14:textId="77777777" w:rsidR="00A40BD8" w:rsidRDefault="00A40BD8">
      <w:r>
        <w:separator/>
      </w:r>
    </w:p>
  </w:footnote>
  <w:footnote w:type="continuationSeparator" w:id="0">
    <w:p w14:paraId="2FB4620C" w14:textId="77777777" w:rsidR="00A40BD8" w:rsidRDefault="00A4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3EB6CFB8" w:rsidR="00ED43BA" w:rsidRPr="00D35F87" w:rsidRDefault="007F7EFC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Civil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 w:rsidR="00B50E78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IVI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3EB6CFB8" w:rsidR="00ED43BA" w:rsidRPr="00D35F87" w:rsidRDefault="007F7EFC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Civil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 w:rsidR="00B50E78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IVI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73AA11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5"/>
  </w:num>
  <w:num w:numId="3" w16cid:durableId="647710347">
    <w:abstractNumId w:val="2"/>
  </w:num>
  <w:num w:numId="4" w16cid:durableId="1851942597">
    <w:abstractNumId w:val="9"/>
  </w:num>
  <w:num w:numId="5" w16cid:durableId="1451516028">
    <w:abstractNumId w:val="6"/>
  </w:num>
  <w:num w:numId="6" w16cid:durableId="2134589986">
    <w:abstractNumId w:val="7"/>
  </w:num>
  <w:num w:numId="7" w16cid:durableId="1967422135">
    <w:abstractNumId w:val="1"/>
  </w:num>
  <w:num w:numId="8" w16cid:durableId="1079714622">
    <w:abstractNumId w:val="4"/>
  </w:num>
  <w:num w:numId="9" w16cid:durableId="1880900608">
    <w:abstractNumId w:val="8"/>
  </w:num>
  <w:num w:numId="10" w16cid:durableId="75918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22BE"/>
    <w:rsid w:val="000B395A"/>
    <w:rsid w:val="000B485F"/>
    <w:rsid w:val="000B5BBE"/>
    <w:rsid w:val="000B6A7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37B9"/>
    <w:rsid w:val="001340EF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4691"/>
    <w:rsid w:val="00184E3F"/>
    <w:rsid w:val="00186843"/>
    <w:rsid w:val="00190357"/>
    <w:rsid w:val="00191A91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C1D2C"/>
    <w:rsid w:val="001C398B"/>
    <w:rsid w:val="001D0DE2"/>
    <w:rsid w:val="001D1944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706C"/>
    <w:rsid w:val="00210393"/>
    <w:rsid w:val="00210F3D"/>
    <w:rsid w:val="00211FF2"/>
    <w:rsid w:val="0022037D"/>
    <w:rsid w:val="00220F23"/>
    <w:rsid w:val="00221C96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745CA"/>
    <w:rsid w:val="00275596"/>
    <w:rsid w:val="00277C73"/>
    <w:rsid w:val="00284709"/>
    <w:rsid w:val="00285B72"/>
    <w:rsid w:val="00285DE4"/>
    <w:rsid w:val="00287B9E"/>
    <w:rsid w:val="00287EB5"/>
    <w:rsid w:val="00293523"/>
    <w:rsid w:val="002A0AAD"/>
    <w:rsid w:val="002A2B08"/>
    <w:rsid w:val="002A335C"/>
    <w:rsid w:val="002A5C9D"/>
    <w:rsid w:val="002A65C4"/>
    <w:rsid w:val="002B2978"/>
    <w:rsid w:val="002B43BF"/>
    <w:rsid w:val="002B7CCD"/>
    <w:rsid w:val="002C0BB1"/>
    <w:rsid w:val="002C7E64"/>
    <w:rsid w:val="002D6D0E"/>
    <w:rsid w:val="002E068B"/>
    <w:rsid w:val="002E116F"/>
    <w:rsid w:val="002E19CD"/>
    <w:rsid w:val="002E3B4A"/>
    <w:rsid w:val="002E3FF6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60CA"/>
    <w:rsid w:val="003368AC"/>
    <w:rsid w:val="003377EF"/>
    <w:rsid w:val="00337BE3"/>
    <w:rsid w:val="00337DAE"/>
    <w:rsid w:val="00347910"/>
    <w:rsid w:val="00347F4A"/>
    <w:rsid w:val="00351990"/>
    <w:rsid w:val="003526F4"/>
    <w:rsid w:val="00355011"/>
    <w:rsid w:val="00357612"/>
    <w:rsid w:val="00360981"/>
    <w:rsid w:val="003620BB"/>
    <w:rsid w:val="00362E3E"/>
    <w:rsid w:val="00366B2F"/>
    <w:rsid w:val="003734E4"/>
    <w:rsid w:val="00373639"/>
    <w:rsid w:val="00374995"/>
    <w:rsid w:val="00375F37"/>
    <w:rsid w:val="00376594"/>
    <w:rsid w:val="00381EBE"/>
    <w:rsid w:val="00392C1B"/>
    <w:rsid w:val="003A4799"/>
    <w:rsid w:val="003B1991"/>
    <w:rsid w:val="003B30E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21BD2"/>
    <w:rsid w:val="00440C08"/>
    <w:rsid w:val="0044270F"/>
    <w:rsid w:val="00442D95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7D8"/>
    <w:rsid w:val="004A6B6B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6E"/>
    <w:rsid w:val="005742B8"/>
    <w:rsid w:val="005746C2"/>
    <w:rsid w:val="00582D4A"/>
    <w:rsid w:val="005846E2"/>
    <w:rsid w:val="005860D3"/>
    <w:rsid w:val="00593CD1"/>
    <w:rsid w:val="005A1075"/>
    <w:rsid w:val="005A330A"/>
    <w:rsid w:val="005A62CF"/>
    <w:rsid w:val="005A6480"/>
    <w:rsid w:val="005B54D0"/>
    <w:rsid w:val="005B755A"/>
    <w:rsid w:val="005C0F38"/>
    <w:rsid w:val="005C3861"/>
    <w:rsid w:val="005C3A5E"/>
    <w:rsid w:val="005D2ADE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94F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386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3EDA"/>
    <w:rsid w:val="006A45D5"/>
    <w:rsid w:val="006B030D"/>
    <w:rsid w:val="006B2702"/>
    <w:rsid w:val="006B350E"/>
    <w:rsid w:val="006B4473"/>
    <w:rsid w:val="006C080F"/>
    <w:rsid w:val="006D028F"/>
    <w:rsid w:val="006D063B"/>
    <w:rsid w:val="006D0FD0"/>
    <w:rsid w:val="006D324C"/>
    <w:rsid w:val="006D6C12"/>
    <w:rsid w:val="006D719E"/>
    <w:rsid w:val="006D78B6"/>
    <w:rsid w:val="006D7BA8"/>
    <w:rsid w:val="006E653E"/>
    <w:rsid w:val="006F0EF7"/>
    <w:rsid w:val="006F1261"/>
    <w:rsid w:val="006F2DF3"/>
    <w:rsid w:val="006F33A8"/>
    <w:rsid w:val="006F4094"/>
    <w:rsid w:val="00702873"/>
    <w:rsid w:val="0070410F"/>
    <w:rsid w:val="00705A38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79AB"/>
    <w:rsid w:val="00757B7D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05CA"/>
    <w:rsid w:val="0084348D"/>
    <w:rsid w:val="00844B71"/>
    <w:rsid w:val="00845E33"/>
    <w:rsid w:val="00846846"/>
    <w:rsid w:val="008531DE"/>
    <w:rsid w:val="0085609B"/>
    <w:rsid w:val="00856D30"/>
    <w:rsid w:val="008570DA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8F6023"/>
    <w:rsid w:val="00902D19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553A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4A41"/>
    <w:rsid w:val="009F550C"/>
    <w:rsid w:val="00A00832"/>
    <w:rsid w:val="00A0150F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40BD8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B1695"/>
    <w:rsid w:val="00AB1813"/>
    <w:rsid w:val="00AB2CB7"/>
    <w:rsid w:val="00AB520A"/>
    <w:rsid w:val="00AB708F"/>
    <w:rsid w:val="00AC2ADD"/>
    <w:rsid w:val="00AC3E0D"/>
    <w:rsid w:val="00AD2823"/>
    <w:rsid w:val="00AD520D"/>
    <w:rsid w:val="00AD7C22"/>
    <w:rsid w:val="00AD7CA1"/>
    <w:rsid w:val="00AE0D07"/>
    <w:rsid w:val="00AE5F43"/>
    <w:rsid w:val="00AE612A"/>
    <w:rsid w:val="00AE6217"/>
    <w:rsid w:val="00AE64B1"/>
    <w:rsid w:val="00AF176F"/>
    <w:rsid w:val="00AF2879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C0407"/>
    <w:rsid w:val="00BC1600"/>
    <w:rsid w:val="00BC2C91"/>
    <w:rsid w:val="00BC31E5"/>
    <w:rsid w:val="00BC46B7"/>
    <w:rsid w:val="00BC5772"/>
    <w:rsid w:val="00BC785E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3BEE"/>
    <w:rsid w:val="00C22311"/>
    <w:rsid w:val="00C2396F"/>
    <w:rsid w:val="00C24942"/>
    <w:rsid w:val="00C25A4B"/>
    <w:rsid w:val="00C2759C"/>
    <w:rsid w:val="00C30C13"/>
    <w:rsid w:val="00C319BF"/>
    <w:rsid w:val="00C32030"/>
    <w:rsid w:val="00C3592C"/>
    <w:rsid w:val="00C36B46"/>
    <w:rsid w:val="00C41F69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76AB3"/>
    <w:rsid w:val="00C80F91"/>
    <w:rsid w:val="00C8228E"/>
    <w:rsid w:val="00C90DB9"/>
    <w:rsid w:val="00C90F69"/>
    <w:rsid w:val="00C92CE2"/>
    <w:rsid w:val="00C97D30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1745"/>
    <w:rsid w:val="00D54CB6"/>
    <w:rsid w:val="00D553EA"/>
    <w:rsid w:val="00D55C15"/>
    <w:rsid w:val="00D62940"/>
    <w:rsid w:val="00D654EF"/>
    <w:rsid w:val="00D66AB7"/>
    <w:rsid w:val="00D66F86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7FC6"/>
    <w:rsid w:val="00DD0E4F"/>
    <w:rsid w:val="00DD50F1"/>
    <w:rsid w:val="00DD5211"/>
    <w:rsid w:val="00DD71FD"/>
    <w:rsid w:val="00DD73F4"/>
    <w:rsid w:val="00DD7731"/>
    <w:rsid w:val="00DE090D"/>
    <w:rsid w:val="00DE7BA1"/>
    <w:rsid w:val="00DF0788"/>
    <w:rsid w:val="00DF3016"/>
    <w:rsid w:val="00E00E26"/>
    <w:rsid w:val="00E07666"/>
    <w:rsid w:val="00E07804"/>
    <w:rsid w:val="00E10BAA"/>
    <w:rsid w:val="00E1156E"/>
    <w:rsid w:val="00E11989"/>
    <w:rsid w:val="00E1585E"/>
    <w:rsid w:val="00E15D70"/>
    <w:rsid w:val="00E233DF"/>
    <w:rsid w:val="00E23B97"/>
    <w:rsid w:val="00E25577"/>
    <w:rsid w:val="00E301C7"/>
    <w:rsid w:val="00E35684"/>
    <w:rsid w:val="00E36747"/>
    <w:rsid w:val="00E42D5C"/>
    <w:rsid w:val="00E44072"/>
    <w:rsid w:val="00E46E9A"/>
    <w:rsid w:val="00E46FAE"/>
    <w:rsid w:val="00E4756D"/>
    <w:rsid w:val="00E47C0E"/>
    <w:rsid w:val="00E538EE"/>
    <w:rsid w:val="00E55789"/>
    <w:rsid w:val="00E56365"/>
    <w:rsid w:val="00E630E2"/>
    <w:rsid w:val="00E635FC"/>
    <w:rsid w:val="00E65D3E"/>
    <w:rsid w:val="00E6751E"/>
    <w:rsid w:val="00E72A90"/>
    <w:rsid w:val="00E72D84"/>
    <w:rsid w:val="00E759AD"/>
    <w:rsid w:val="00E81C4D"/>
    <w:rsid w:val="00E847FC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7F68"/>
    <w:rsid w:val="00ED07B8"/>
    <w:rsid w:val="00ED1436"/>
    <w:rsid w:val="00ED1A1E"/>
    <w:rsid w:val="00ED43BA"/>
    <w:rsid w:val="00ED76C7"/>
    <w:rsid w:val="00EE3EAB"/>
    <w:rsid w:val="00EF0620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457F"/>
    <w:rsid w:val="00F1494D"/>
    <w:rsid w:val="00F21FA9"/>
    <w:rsid w:val="00F228DA"/>
    <w:rsid w:val="00F24784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391B"/>
    <w:rsid w:val="00F84594"/>
    <w:rsid w:val="00F92292"/>
    <w:rsid w:val="00F931C7"/>
    <w:rsid w:val="00F979AB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01165F-F900-43E4-9EE3-FDBF9745A58F}"/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67</cp:revision>
  <dcterms:created xsi:type="dcterms:W3CDTF">2025-10-10T05:19:00Z</dcterms:created>
  <dcterms:modified xsi:type="dcterms:W3CDTF">2025-10-10T06:15:00Z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